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8094" w14:textId="77777777" w:rsidR="008A414D" w:rsidRDefault="008A414D" w:rsidP="008A414D">
      <w:r>
        <w:t>Practicing section vii from Chapter 5.a</w:t>
      </w:r>
    </w:p>
    <w:p w14:paraId="316589DB" w14:textId="77777777" w:rsidR="008A414D" w:rsidRPr="002517AE" w:rsidRDefault="008A414D" w:rsidP="008A414D">
      <w:r w:rsidRPr="002517AE">
        <w:t xml:space="preserve">Use the table below for questions </w:t>
      </w:r>
      <w:r>
        <w:t>1-3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19"/>
        <w:gridCol w:w="2335"/>
        <w:gridCol w:w="2343"/>
        <w:gridCol w:w="2343"/>
      </w:tblGrid>
      <w:tr w:rsidR="008A414D" w:rsidRPr="002517AE" w14:paraId="2A462AB2" w14:textId="77777777" w:rsidTr="00AD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4" w:space="0" w:color="auto"/>
            </w:tcBorders>
          </w:tcPr>
          <w:p w14:paraId="1F66531A" w14:textId="77777777" w:rsidR="008A414D" w:rsidRPr="002517AE" w:rsidRDefault="008A414D" w:rsidP="00AD37F2">
            <w:pPr>
              <w:rPr>
                <w:rFonts w:ascii="Garamond" w:hAnsi="Garamond"/>
                <w:color w:val="auto"/>
              </w:rPr>
            </w:pPr>
            <w:r w:rsidRPr="002517AE">
              <w:rPr>
                <w:rFonts w:ascii="Garamond" w:hAnsi="Garamond"/>
                <w:color w:val="auto"/>
              </w:rPr>
              <w:t>Age od Stand in Years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38EDD4B" w14:textId="77777777" w:rsidR="008A414D" w:rsidRPr="002517AE" w:rsidRDefault="008A414D" w:rsidP="00AD3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2517AE">
              <w:rPr>
                <w:rFonts w:ascii="Garamond" w:hAnsi="Garamond"/>
                <w:color w:val="auto"/>
              </w:rPr>
              <w:t>Tons per acre harvested from stand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ACC5FB7" w14:textId="77777777" w:rsidR="008A414D" w:rsidRPr="002517AE" w:rsidRDefault="008A414D" w:rsidP="00AD3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2517AE">
              <w:rPr>
                <w:rFonts w:ascii="Garamond" w:hAnsi="Garamond"/>
                <w:color w:val="auto"/>
              </w:rPr>
              <w:t>Accounting Profits if harvested in that year (profits = $0.20 per ton)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D809E4F" w14:textId="75E75091" w:rsidR="008A414D" w:rsidRPr="002517AE" w:rsidRDefault="008A414D" w:rsidP="00AD3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2517AE">
              <w:rPr>
                <w:rFonts w:ascii="Garamond" w:hAnsi="Garamond"/>
                <w:color w:val="auto"/>
              </w:rPr>
              <w:t xml:space="preserve">Accounting profits if harvested last year and profits invested at a </w:t>
            </w:r>
            <w:r w:rsidR="00CC1AF6">
              <w:rPr>
                <w:rFonts w:ascii="Garamond" w:hAnsi="Garamond"/>
                <w:color w:val="auto"/>
              </w:rPr>
              <w:t>real, risk-free rate of return 4</w:t>
            </w:r>
            <w:bookmarkStart w:id="0" w:name="_GoBack"/>
            <w:bookmarkEnd w:id="0"/>
            <w:r w:rsidRPr="002517AE">
              <w:rPr>
                <w:rFonts w:ascii="Garamond" w:hAnsi="Garamond"/>
                <w:color w:val="auto"/>
              </w:rPr>
              <w:t>%</w:t>
            </w:r>
          </w:p>
        </w:tc>
      </w:tr>
      <w:tr w:rsidR="008A414D" w:rsidRPr="002517AE" w14:paraId="680C7898" w14:textId="77777777" w:rsidTr="00AD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B04" w14:textId="77777777" w:rsidR="008A414D" w:rsidRPr="002517AE" w:rsidRDefault="008A414D" w:rsidP="00AD37F2">
            <w:pPr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5D1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16800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5C2D6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0899F" w14:textId="77777777" w:rsidR="008A414D" w:rsidRPr="002517AE" w:rsidRDefault="008A414D" w:rsidP="00AD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--------------------</w:t>
            </w:r>
          </w:p>
        </w:tc>
      </w:tr>
      <w:tr w:rsidR="008A414D" w:rsidRPr="002517AE" w14:paraId="73AC0E16" w14:textId="77777777" w:rsidTr="00AD37F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545" w14:textId="77777777" w:rsidR="008A414D" w:rsidRPr="002517AE" w:rsidRDefault="008A414D" w:rsidP="00AD37F2">
            <w:pPr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10B" w14:textId="77777777" w:rsidR="008A414D" w:rsidRPr="002517AE" w:rsidRDefault="008A414D" w:rsidP="00AD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18000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AD8D4" w14:textId="77777777" w:rsidR="008A414D" w:rsidRPr="002517AE" w:rsidRDefault="008A414D" w:rsidP="00AD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D21F2" w14:textId="77777777" w:rsidR="008A414D" w:rsidRPr="002517AE" w:rsidRDefault="008A414D" w:rsidP="00AD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414D" w:rsidRPr="002517AE" w14:paraId="3F4E9AC5" w14:textId="77777777" w:rsidTr="00AD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5A5" w14:textId="77777777" w:rsidR="008A414D" w:rsidRPr="002517AE" w:rsidRDefault="008A414D" w:rsidP="00AD37F2">
            <w:pPr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32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3F7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18800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576F8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209CC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414D" w:rsidRPr="002517AE" w14:paraId="0514DDBE" w14:textId="77777777" w:rsidTr="00AD37F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23B" w14:textId="77777777" w:rsidR="008A414D" w:rsidRPr="002517AE" w:rsidRDefault="008A414D" w:rsidP="00AD37F2">
            <w:pPr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33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307" w14:textId="77777777" w:rsidR="008A414D" w:rsidRPr="002517AE" w:rsidRDefault="008A414D" w:rsidP="00AD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19000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0CC53" w14:textId="77777777" w:rsidR="008A414D" w:rsidRPr="002517AE" w:rsidRDefault="008A414D" w:rsidP="00AD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B84DD" w14:textId="77777777" w:rsidR="008A414D" w:rsidRPr="002517AE" w:rsidRDefault="008A414D" w:rsidP="00AD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414D" w:rsidRPr="002517AE" w14:paraId="402FE0AB" w14:textId="77777777" w:rsidTr="00AD3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222" w14:textId="77777777" w:rsidR="008A414D" w:rsidRPr="002517AE" w:rsidRDefault="008A414D" w:rsidP="00AD37F2">
            <w:pPr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6FD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517AE">
              <w:rPr>
                <w:rFonts w:ascii="Garamond" w:hAnsi="Garamond"/>
              </w:rPr>
              <w:t>19100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2B14B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86DFA" w14:textId="77777777" w:rsidR="008A414D" w:rsidRPr="002517AE" w:rsidRDefault="008A414D" w:rsidP="00AD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7CAD997" w14:textId="77777777" w:rsidR="008A414D" w:rsidRPr="002517AE" w:rsidRDefault="008A414D" w:rsidP="008A414D">
      <w:pPr>
        <w:pStyle w:val="ListParagraph"/>
        <w:numPr>
          <w:ilvl w:val="0"/>
          <w:numId w:val="3"/>
        </w:numPr>
      </w:pPr>
      <w:r w:rsidRPr="002517AE">
        <w:t xml:space="preserve">An optimal age to harvest the tree stand is </w:t>
      </w:r>
    </w:p>
    <w:p w14:paraId="0C0A24B0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30</w:t>
      </w:r>
    </w:p>
    <w:p w14:paraId="7C2E3B91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31</w:t>
      </w:r>
    </w:p>
    <w:p w14:paraId="14B01C65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32</w:t>
      </w:r>
    </w:p>
    <w:p w14:paraId="433E05C4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33</w:t>
      </w:r>
    </w:p>
    <w:p w14:paraId="3D6FF716" w14:textId="77777777" w:rsidR="008A414D" w:rsidRPr="002517AE" w:rsidRDefault="008A414D" w:rsidP="008A414D">
      <w:pPr>
        <w:pStyle w:val="ListParagraph"/>
        <w:numPr>
          <w:ilvl w:val="0"/>
          <w:numId w:val="3"/>
        </w:numPr>
      </w:pPr>
      <w:r w:rsidRPr="002517AE">
        <w:t>What were the accounting profits in year 31?</w:t>
      </w:r>
    </w:p>
    <w:p w14:paraId="0B66DA64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3,600</w:t>
      </w:r>
    </w:p>
    <w:p w14:paraId="03D4E82D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3,360</w:t>
      </w:r>
    </w:p>
    <w:p w14:paraId="19DBC285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2,800</w:t>
      </w:r>
    </w:p>
    <w:p w14:paraId="1EC21653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2,884</w:t>
      </w:r>
    </w:p>
    <w:p w14:paraId="16DF35DD" w14:textId="77777777" w:rsidR="008A414D" w:rsidRPr="002517AE" w:rsidRDefault="008A414D" w:rsidP="008A414D">
      <w:pPr>
        <w:pStyle w:val="ListParagraph"/>
        <w:numPr>
          <w:ilvl w:val="0"/>
          <w:numId w:val="3"/>
        </w:numPr>
      </w:pPr>
      <w:r w:rsidRPr="002517AE">
        <w:t xml:space="preserve">As the real, risk-free interest rate rises, a stand of trees will be harvested at </w:t>
      </w:r>
    </w:p>
    <w:p w14:paraId="0C220C3F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A younger age</w:t>
      </w:r>
    </w:p>
    <w:p w14:paraId="113C7FC4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An older age</w:t>
      </w:r>
    </w:p>
    <w:p w14:paraId="58FE427E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The same age</w:t>
      </w:r>
    </w:p>
    <w:p w14:paraId="2D49AFC5" w14:textId="77777777" w:rsidR="008A414D" w:rsidRPr="002517AE" w:rsidRDefault="008A414D" w:rsidP="008A414D">
      <w:pPr>
        <w:pStyle w:val="ListParagraph"/>
        <w:numPr>
          <w:ilvl w:val="1"/>
          <w:numId w:val="3"/>
        </w:numPr>
      </w:pPr>
      <w:r w:rsidRPr="002517AE">
        <w:t>Impossible to tell</w:t>
      </w:r>
    </w:p>
    <w:p w14:paraId="7EE8E3CA" w14:textId="77777777" w:rsidR="00CE3396" w:rsidRDefault="00CE3396"/>
    <w:sectPr w:rsidR="00CE3396" w:rsidSect="005E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3367"/>
    <w:multiLevelType w:val="hybridMultilevel"/>
    <w:tmpl w:val="879A88CE"/>
    <w:lvl w:ilvl="0" w:tplc="3F18E3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0E2D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643A"/>
    <w:multiLevelType w:val="hybridMultilevel"/>
    <w:tmpl w:val="46628426"/>
    <w:lvl w:ilvl="0" w:tplc="0D5A86E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1500E2D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740"/>
    <w:multiLevelType w:val="hybridMultilevel"/>
    <w:tmpl w:val="879A88CE"/>
    <w:lvl w:ilvl="0" w:tplc="3F18E3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0E2D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D"/>
    <w:rsid w:val="00485708"/>
    <w:rsid w:val="005E5B35"/>
    <w:rsid w:val="008A414D"/>
    <w:rsid w:val="00AE052F"/>
    <w:rsid w:val="00CC1AF6"/>
    <w:rsid w:val="00C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2B2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14D"/>
    <w:pPr>
      <w:shd w:val="clear" w:color="auto" w:fill="FFFFFF"/>
      <w:spacing w:before="100" w:beforeAutospacing="1" w:after="100" w:afterAutospacing="1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4D"/>
    <w:pPr>
      <w:shd w:val="clear" w:color="auto" w:fill="auto"/>
      <w:spacing w:before="0" w:beforeAutospacing="0" w:after="200" w:afterAutospacing="0" w:line="276" w:lineRule="auto"/>
      <w:ind w:left="720" w:firstLine="144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8A414D"/>
    <w:rPr>
      <w:rFonts w:asciiTheme="minorHAnsi" w:hAnsi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2017-03-29T14:58:00Z</cp:lastPrinted>
  <dcterms:created xsi:type="dcterms:W3CDTF">2017-03-29T14:52:00Z</dcterms:created>
  <dcterms:modified xsi:type="dcterms:W3CDTF">2017-03-29T15:00:00Z</dcterms:modified>
</cp:coreProperties>
</file>