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C560" w14:textId="691C0E31" w:rsidR="006D73B1" w:rsidRPr="006D73B1" w:rsidRDefault="006D73B1" w:rsidP="006D73B1">
      <w:pPr>
        <w:pStyle w:val="p1"/>
        <w:rPr>
          <w:sz w:val="24"/>
          <w:szCs w:val="24"/>
        </w:rPr>
      </w:pPr>
      <w:r>
        <w:rPr>
          <w:sz w:val="24"/>
          <w:szCs w:val="24"/>
        </w:rPr>
        <w:t>Chapter 5.a, part ix</w:t>
      </w:r>
    </w:p>
    <w:p w14:paraId="3C7EDC8D" w14:textId="56D76C7B" w:rsidR="006D73B1" w:rsidRPr="006D73B1" w:rsidRDefault="006D73B1" w:rsidP="006D73B1">
      <w:pPr>
        <w:pStyle w:val="p2"/>
        <w:rPr>
          <w:sz w:val="24"/>
          <w:szCs w:val="24"/>
        </w:rPr>
      </w:pPr>
      <w:r w:rsidRPr="006D73B1">
        <w:rPr>
          <w:sz w:val="24"/>
          <w:szCs w:val="24"/>
        </w:rPr>
        <w:t>Remember the formula: FV = (PV)(1 + i)</w:t>
      </w:r>
      <w:r w:rsidRPr="006D73B1">
        <w:rPr>
          <w:sz w:val="24"/>
          <w:szCs w:val="24"/>
          <w:vertAlign w:val="superscript"/>
        </w:rPr>
        <w:t>T</w:t>
      </w:r>
      <w:r w:rsidRPr="006D73B1">
        <w:rPr>
          <w:rStyle w:val="apple-converted-space"/>
          <w:sz w:val="24"/>
          <w:szCs w:val="24"/>
        </w:rPr>
        <w:t> </w:t>
      </w:r>
    </w:p>
    <w:p w14:paraId="69DFDD8B" w14:textId="77777777" w:rsidR="006D73B1" w:rsidRPr="006D73B1" w:rsidRDefault="006D73B1" w:rsidP="006D73B1">
      <w:pPr>
        <w:pStyle w:val="p2"/>
        <w:rPr>
          <w:sz w:val="24"/>
          <w:szCs w:val="24"/>
        </w:rPr>
      </w:pPr>
      <w:r w:rsidRPr="006D73B1">
        <w:rPr>
          <w:sz w:val="24"/>
          <w:szCs w:val="24"/>
        </w:rPr>
        <w:t>FV = future value</w:t>
      </w:r>
      <w:r w:rsidRPr="006D73B1">
        <w:rPr>
          <w:rStyle w:val="apple-converted-space"/>
          <w:sz w:val="24"/>
          <w:szCs w:val="24"/>
        </w:rPr>
        <w:t> </w:t>
      </w:r>
    </w:p>
    <w:p w14:paraId="4C4312E9" w14:textId="77777777" w:rsidR="006D73B1" w:rsidRPr="006D73B1" w:rsidRDefault="006D73B1" w:rsidP="006D73B1">
      <w:pPr>
        <w:pStyle w:val="p2"/>
        <w:rPr>
          <w:sz w:val="24"/>
          <w:szCs w:val="24"/>
        </w:rPr>
      </w:pPr>
      <w:r w:rsidRPr="006D73B1">
        <w:rPr>
          <w:sz w:val="24"/>
          <w:szCs w:val="24"/>
        </w:rPr>
        <w:t>PV = present value</w:t>
      </w:r>
      <w:r w:rsidRPr="006D73B1">
        <w:rPr>
          <w:rStyle w:val="apple-converted-space"/>
          <w:sz w:val="24"/>
          <w:szCs w:val="24"/>
        </w:rPr>
        <w:t> </w:t>
      </w:r>
    </w:p>
    <w:p w14:paraId="44394052" w14:textId="77777777" w:rsidR="006D73B1" w:rsidRPr="006D73B1" w:rsidRDefault="006D73B1" w:rsidP="006D73B1">
      <w:pPr>
        <w:pStyle w:val="p2"/>
        <w:rPr>
          <w:sz w:val="24"/>
          <w:szCs w:val="24"/>
        </w:rPr>
      </w:pPr>
      <w:r w:rsidRPr="006D73B1">
        <w:rPr>
          <w:sz w:val="24"/>
          <w:szCs w:val="24"/>
        </w:rPr>
        <w:t>i = interest rate</w:t>
      </w:r>
      <w:r w:rsidRPr="006D73B1">
        <w:rPr>
          <w:rStyle w:val="apple-converted-space"/>
          <w:sz w:val="24"/>
          <w:szCs w:val="24"/>
        </w:rPr>
        <w:t> </w:t>
      </w:r>
    </w:p>
    <w:p w14:paraId="63657529" w14:textId="77777777" w:rsidR="006D73B1" w:rsidRPr="006D73B1" w:rsidRDefault="006D73B1" w:rsidP="006D73B1">
      <w:pPr>
        <w:pStyle w:val="p2"/>
        <w:rPr>
          <w:sz w:val="24"/>
          <w:szCs w:val="24"/>
        </w:rPr>
      </w:pPr>
      <w:r w:rsidRPr="006D73B1">
        <w:rPr>
          <w:sz w:val="24"/>
          <w:szCs w:val="24"/>
        </w:rPr>
        <w:t>T = time, usually the number of years</w:t>
      </w:r>
      <w:r w:rsidRPr="006D73B1">
        <w:rPr>
          <w:rStyle w:val="apple-converted-space"/>
          <w:sz w:val="24"/>
          <w:szCs w:val="24"/>
        </w:rPr>
        <w:t> </w:t>
      </w:r>
    </w:p>
    <w:p w14:paraId="2AAE9C55" w14:textId="77777777" w:rsidR="00CE3396" w:rsidRDefault="00CE3396"/>
    <w:p w14:paraId="745969CE" w14:textId="62CACFC0" w:rsidR="006D73B1" w:rsidRDefault="006D73B1">
      <w:r>
        <w:t>(1) Someone offers you (a) $50,000 today or (b) $80,000 in ten years. Assume the interest rate, i, is 4%.</w:t>
      </w:r>
    </w:p>
    <w:p w14:paraId="1990F702" w14:textId="77777777" w:rsidR="006D73B1" w:rsidRDefault="006D73B1"/>
    <w:p w14:paraId="5C950751" w14:textId="63C90C92" w:rsidR="006D73B1" w:rsidRDefault="006D73B1" w:rsidP="006D73B1">
      <w:r>
        <w:t>1.a. This is like offering you (a) ____</w:t>
      </w:r>
      <w:r w:rsidR="00850FAF">
        <w:t>______</w:t>
      </w:r>
      <w:r>
        <w:t>___ in ten years or (b) $80,000 in ten years.</w:t>
      </w:r>
    </w:p>
    <w:p w14:paraId="32A34E8A" w14:textId="77777777" w:rsidR="006D73B1" w:rsidRDefault="006D73B1" w:rsidP="006D73B1"/>
    <w:p w14:paraId="3E08C09A" w14:textId="77777777" w:rsidR="006D73B1" w:rsidRDefault="006D73B1" w:rsidP="006D73B1"/>
    <w:p w14:paraId="70D19DD2" w14:textId="77777777" w:rsidR="006D73B1" w:rsidRDefault="006D73B1" w:rsidP="006D73B1"/>
    <w:p w14:paraId="34A0853D" w14:textId="32F433F4" w:rsidR="006D73B1" w:rsidRDefault="006D73B1" w:rsidP="006D73B1">
      <w:r>
        <w:t>1.b. This is also like offering you (a) $50,000 today or (b) ______</w:t>
      </w:r>
      <w:r w:rsidR="00850FAF">
        <w:t>_____</w:t>
      </w:r>
      <w:bookmarkStart w:id="0" w:name="_GoBack"/>
      <w:bookmarkEnd w:id="0"/>
      <w:r>
        <w:t>___today.</w:t>
      </w:r>
    </w:p>
    <w:p w14:paraId="78824716" w14:textId="77777777" w:rsidR="006D73B1" w:rsidRDefault="006D73B1" w:rsidP="006D73B1"/>
    <w:p w14:paraId="214A477F" w14:textId="77777777" w:rsidR="006D73B1" w:rsidRDefault="006D73B1" w:rsidP="006D73B1"/>
    <w:p w14:paraId="39A597EC" w14:textId="77777777" w:rsidR="006D73B1" w:rsidRDefault="006D73B1" w:rsidP="006D73B1"/>
    <w:p w14:paraId="57B3B485" w14:textId="7BF009AE" w:rsidR="006D73B1" w:rsidRDefault="006D73B1" w:rsidP="006D73B1">
      <w:r>
        <w:t xml:space="preserve">1.c. To maximize your wealth you should choose (circle one)  </w:t>
      </w:r>
    </w:p>
    <w:p w14:paraId="2AB2C928" w14:textId="77777777" w:rsidR="006D73B1" w:rsidRDefault="006D73B1" w:rsidP="006D73B1">
      <w:pPr>
        <w:ind w:firstLine="720"/>
      </w:pPr>
      <w:r>
        <w:t xml:space="preserve">(a) $50,000 today or </w:t>
      </w:r>
    </w:p>
    <w:p w14:paraId="4ED9B3E3" w14:textId="27DBD8A7" w:rsidR="006D73B1" w:rsidRDefault="006D73B1" w:rsidP="006D73B1">
      <w:pPr>
        <w:ind w:firstLine="720"/>
      </w:pPr>
      <w:r>
        <w:t>(b) $80,000 in ten years</w:t>
      </w:r>
    </w:p>
    <w:p w14:paraId="7EE132D8" w14:textId="77777777" w:rsidR="006D73B1" w:rsidRDefault="006D73B1" w:rsidP="006D73B1"/>
    <w:p w14:paraId="20688CCB" w14:textId="77777777" w:rsidR="006D73B1" w:rsidRDefault="006D73B1" w:rsidP="006D73B1"/>
    <w:p w14:paraId="65EE1931" w14:textId="234FFCE6" w:rsidR="006D73B1" w:rsidRDefault="006D73B1" w:rsidP="006D73B1">
      <w:r>
        <w:t>1.d. If you have the opportunity invest $50,000 today in an investment that pays you $80,000 in ten years, and the going interest rate is 4%, should you make the investment?</w:t>
      </w:r>
    </w:p>
    <w:p w14:paraId="4BB53B04" w14:textId="77777777" w:rsidR="006D73B1" w:rsidRDefault="006D73B1" w:rsidP="006D73B1"/>
    <w:p w14:paraId="7519B010" w14:textId="77777777" w:rsidR="006D73B1" w:rsidRPr="006D73B1" w:rsidRDefault="006D73B1" w:rsidP="006D73B1"/>
    <w:p w14:paraId="464C8AE6" w14:textId="77777777" w:rsidR="006D73B1" w:rsidRDefault="006D73B1"/>
    <w:p w14:paraId="04D92FAD" w14:textId="77777777" w:rsidR="0083339B" w:rsidRDefault="0083339B"/>
    <w:p w14:paraId="68880670" w14:textId="7A129A0A" w:rsidR="0083339B" w:rsidRDefault="0083339B" w:rsidP="0083339B">
      <w:r>
        <w:t>1.d. If you have the opportunity invest $50,000 today in an investment that pays you $</w:t>
      </w:r>
      <w:r>
        <w:t>4</w:t>
      </w:r>
      <w:r>
        <w:t xml:space="preserve">0,000 in </w:t>
      </w:r>
      <w:r>
        <w:t>five</w:t>
      </w:r>
      <w:r>
        <w:t xml:space="preserve"> years</w:t>
      </w:r>
      <w:r>
        <w:t xml:space="preserve"> </w:t>
      </w:r>
      <w:r w:rsidR="00E73C29">
        <w:t>plus</w:t>
      </w:r>
      <w:r>
        <w:t xml:space="preserve"> $</w:t>
      </w:r>
      <w:r w:rsidR="00E73C29">
        <w:t>2</w:t>
      </w:r>
      <w:r>
        <w:t>0,000 in ten years</w:t>
      </w:r>
      <w:r>
        <w:t xml:space="preserve">, and the going interest rate is </w:t>
      </w:r>
      <w:r w:rsidR="00E73C29">
        <w:t>3</w:t>
      </w:r>
      <w:r>
        <w:t>%, should you make the investment?</w:t>
      </w:r>
    </w:p>
    <w:p w14:paraId="1B06A22B" w14:textId="7094AB8A" w:rsidR="00462057" w:rsidRDefault="00462057">
      <w:r>
        <w:br w:type="page"/>
      </w:r>
    </w:p>
    <w:p w14:paraId="1285BD74" w14:textId="2FC1C968" w:rsidR="0083339B" w:rsidRPr="006D73B1" w:rsidRDefault="00462057">
      <w:r>
        <w:lastRenderedPageBreak/>
        <w:t>2. You currently have a loan with a bank that requires one yearly payment right now, and each year after for four years. You have the opportunity to refinance your loan at a lower interest rate, which will reduce your yearly payments by $500. However, this requires you to pay $2,000 right now. If the interest rate you use to calculate Net Present Value is 6%, should you refinance the loan? Answer by calculating the Net Present Value (NPV) of the benefits and costs for all years.</w:t>
      </w:r>
    </w:p>
    <w:sectPr w:rsidR="0083339B" w:rsidRPr="006D73B1" w:rsidSect="005E5B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C421" w14:textId="77777777" w:rsidR="000D329A" w:rsidRDefault="000D329A" w:rsidP="00083E6B">
      <w:r>
        <w:separator/>
      </w:r>
    </w:p>
  </w:endnote>
  <w:endnote w:type="continuationSeparator" w:id="0">
    <w:p w14:paraId="600ADF65" w14:textId="77777777" w:rsidR="000D329A" w:rsidRDefault="000D329A" w:rsidP="000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DFCEC" w14:textId="77777777" w:rsidR="000D329A" w:rsidRDefault="000D329A" w:rsidP="00083E6B">
      <w:r>
        <w:separator/>
      </w:r>
    </w:p>
  </w:footnote>
  <w:footnote w:type="continuationSeparator" w:id="0">
    <w:p w14:paraId="1A10D85F" w14:textId="77777777" w:rsidR="000D329A" w:rsidRDefault="000D329A" w:rsidP="00083E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E13F" w14:textId="61DC6B9A" w:rsidR="00083E6B" w:rsidRDefault="00083E6B">
    <w:pPr>
      <w:pStyle w:val="Header"/>
    </w:pPr>
    <w:r>
      <w:t>Worksheet on Chapter 5.a, part ix</w:t>
    </w:r>
  </w:p>
  <w:p w14:paraId="611AF2AB" w14:textId="3443D7DF" w:rsidR="00083E6B" w:rsidRDefault="00083E6B">
    <w:pPr>
      <w:pStyle w:val="Header"/>
    </w:pPr>
    <w:r>
      <w:t>Given on April 7,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A164F"/>
    <w:multiLevelType w:val="hybridMultilevel"/>
    <w:tmpl w:val="F3022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DA"/>
    <w:rsid w:val="00083E6B"/>
    <w:rsid w:val="000D329A"/>
    <w:rsid w:val="00462057"/>
    <w:rsid w:val="005E5B35"/>
    <w:rsid w:val="006D73B1"/>
    <w:rsid w:val="0083339B"/>
    <w:rsid w:val="00850FAF"/>
    <w:rsid w:val="00A62EDA"/>
    <w:rsid w:val="00AE052F"/>
    <w:rsid w:val="00CE3396"/>
    <w:rsid w:val="00E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A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D73B1"/>
    <w:rPr>
      <w:rFonts w:cs="Times New Roman"/>
      <w:sz w:val="18"/>
      <w:szCs w:val="18"/>
    </w:rPr>
  </w:style>
  <w:style w:type="paragraph" w:customStyle="1" w:styleId="p2">
    <w:name w:val="p2"/>
    <w:basedOn w:val="Normal"/>
    <w:rsid w:val="006D73B1"/>
    <w:rPr>
      <w:rFonts w:cs="Times New Roman"/>
      <w:sz w:val="17"/>
      <w:szCs w:val="17"/>
    </w:rPr>
  </w:style>
  <w:style w:type="character" w:customStyle="1" w:styleId="s2">
    <w:name w:val="s2"/>
    <w:basedOn w:val="DefaultParagraphFont"/>
    <w:rsid w:val="006D73B1"/>
    <w:rPr>
      <w:rFonts w:ascii="Garamond" w:hAnsi="Garamond" w:hint="default"/>
      <w:sz w:val="11"/>
      <w:szCs w:val="11"/>
    </w:rPr>
  </w:style>
  <w:style w:type="character" w:customStyle="1" w:styleId="apple-converted-space">
    <w:name w:val="apple-converted-space"/>
    <w:basedOn w:val="DefaultParagraphFont"/>
    <w:rsid w:val="006D73B1"/>
  </w:style>
  <w:style w:type="paragraph" w:styleId="ListParagraph">
    <w:name w:val="List Paragraph"/>
    <w:basedOn w:val="Normal"/>
    <w:uiPriority w:val="34"/>
    <w:qFormat/>
    <w:rsid w:val="006D7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6B"/>
  </w:style>
  <w:style w:type="paragraph" w:styleId="Footer">
    <w:name w:val="footer"/>
    <w:basedOn w:val="Normal"/>
    <w:link w:val="FooterChar"/>
    <w:uiPriority w:val="99"/>
    <w:unhideWhenUsed/>
    <w:rsid w:val="0008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2017-04-07T13:07:00Z</cp:lastPrinted>
  <dcterms:created xsi:type="dcterms:W3CDTF">2017-04-07T12:49:00Z</dcterms:created>
  <dcterms:modified xsi:type="dcterms:W3CDTF">2017-04-07T13:18:00Z</dcterms:modified>
</cp:coreProperties>
</file>